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25" w:type="dxa"/>
        <w:tblInd w:w="-72" w:type="dxa"/>
        <w:tblLook w:val="04A0" w:firstRow="1" w:lastRow="0" w:firstColumn="1" w:lastColumn="0" w:noHBand="0" w:noVBand="1"/>
      </w:tblPr>
      <w:tblGrid>
        <w:gridCol w:w="2578"/>
        <w:gridCol w:w="2670"/>
        <w:gridCol w:w="2024"/>
        <w:gridCol w:w="2153"/>
      </w:tblGrid>
      <w:tr w:rsidR="002B633A" w:rsidRPr="002B633A" w:rsidTr="004239F7">
        <w:trPr>
          <w:trHeight w:val="375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:rsidR="008E190A" w:rsidRPr="002B633A" w:rsidRDefault="00BD7A0D" w:rsidP="009870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الجزء الأول : </w:t>
            </w:r>
            <w:r w:rsidR="008E190A"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معلومات عامة</w:t>
            </w:r>
            <w:r w:rsidR="009870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8703A" w:rsidRPr="002B633A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>Part I: General Information</w:t>
            </w:r>
          </w:p>
        </w:tc>
      </w:tr>
      <w:tr w:rsidR="002B633A" w:rsidTr="004239F7">
        <w:trPr>
          <w:trHeight w:val="408"/>
        </w:trPr>
        <w:tc>
          <w:tcPr>
            <w:tcW w:w="7272" w:type="dxa"/>
            <w:gridSpan w:val="3"/>
          </w:tcPr>
          <w:p w:rsidR="002B633A" w:rsidRDefault="002B633A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3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عنــــــوان البحـــــــث</w:t>
            </w:r>
          </w:p>
          <w:p w:rsidR="0098703A" w:rsidRDefault="009705EF" w:rsidP="008E19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8E190A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Research</w:t>
            </w:r>
            <w:r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 xml:space="preserve"> Title</w:t>
            </w:r>
          </w:p>
        </w:tc>
      </w:tr>
      <w:tr w:rsidR="002B633A" w:rsidTr="004239F7">
        <w:trPr>
          <w:trHeight w:val="503"/>
        </w:trPr>
        <w:tc>
          <w:tcPr>
            <w:tcW w:w="7272" w:type="dxa"/>
            <w:gridSpan w:val="3"/>
          </w:tcPr>
          <w:p w:rsidR="002B633A" w:rsidRDefault="002B633A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3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مجال البحث</w:t>
            </w:r>
          </w:p>
          <w:p w:rsidR="00612D66" w:rsidRDefault="00612D66" w:rsidP="008E19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612D66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Research Field</w:t>
            </w:r>
          </w:p>
        </w:tc>
      </w:tr>
      <w:tr w:rsidR="002B633A" w:rsidTr="004239F7">
        <w:trPr>
          <w:trHeight w:val="391"/>
        </w:trPr>
        <w:tc>
          <w:tcPr>
            <w:tcW w:w="7272" w:type="dxa"/>
            <w:gridSpan w:val="3"/>
          </w:tcPr>
          <w:p w:rsidR="002B633A" w:rsidRDefault="002B633A" w:rsidP="008E19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3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اسم الباحث الرئيسـي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/ اسماء الباحثين</w:t>
            </w:r>
          </w:p>
          <w:p w:rsidR="00612D66" w:rsidRDefault="00612D66" w:rsidP="00612D6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M</w:t>
            </w:r>
            <w:r w:rsidRPr="008E190A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 xml:space="preserve">ain </w:t>
            </w:r>
            <w:r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R</w:t>
            </w:r>
            <w:r w:rsidRPr="008E190A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esearcher</w:t>
            </w:r>
          </w:p>
        </w:tc>
      </w:tr>
      <w:tr w:rsidR="002B633A" w:rsidTr="004239F7">
        <w:trPr>
          <w:trHeight w:val="391"/>
        </w:trPr>
        <w:tc>
          <w:tcPr>
            <w:tcW w:w="7272" w:type="dxa"/>
            <w:gridSpan w:val="3"/>
          </w:tcPr>
          <w:p w:rsidR="002B633A" w:rsidRDefault="002B633A" w:rsidP="008E19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3" w:type="dxa"/>
          </w:tcPr>
          <w:p w:rsidR="00612D66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اسم المؤسسة المتقدمة بطلب الدعم</w:t>
            </w:r>
          </w:p>
          <w:p w:rsidR="002B633A" w:rsidRPr="008E190A" w:rsidRDefault="00612D66" w:rsidP="00612D66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 xml:space="preserve"> Name of Organization Applying for Support</w:t>
            </w:r>
            <w:r w:rsid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E190A" w:rsidTr="004239F7">
        <w:trPr>
          <w:trHeight w:val="41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:rsidR="008E190A" w:rsidRPr="00BD7A0D" w:rsidRDefault="00BD7A0D" w:rsidP="00FE71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D7A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الجزء الثاني:</w:t>
            </w:r>
            <w:r w:rsidR="001927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معايير</w:t>
            </w:r>
            <w:r w:rsidRPr="00BD7A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التقييم</w:t>
            </w:r>
            <w:r w:rsidR="00FE71E3" w:rsidRPr="00BD7A0D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E71E3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P</w:t>
            </w:r>
            <w:r w:rsidR="00FE71E3" w:rsidRPr="00BD7A0D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>art</w:t>
            </w:r>
            <w:r w:rsidR="00FE71E3"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 xml:space="preserve"> II</w:t>
            </w:r>
            <w:r w:rsidR="00FE71E3" w:rsidRPr="00BD7A0D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>: evaluation criteria </w:t>
            </w:r>
          </w:p>
        </w:tc>
      </w:tr>
      <w:tr w:rsidR="002B633A" w:rsidTr="004239F7">
        <w:trPr>
          <w:trHeight w:val="408"/>
        </w:trPr>
        <w:tc>
          <w:tcPr>
            <w:tcW w:w="2578" w:type="dxa"/>
          </w:tcPr>
          <w:p w:rsidR="002B633A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نتيجة التقييم</w:t>
            </w:r>
            <w:r w:rsidR="00FE71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  <w:p w:rsidR="00275859" w:rsidRPr="002B633A" w:rsidRDefault="00C55397" w:rsidP="00FD6F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akkal Majalla" w:hAnsi="Sakkal Majalla" w:cs="Arial Unicode MS"/>
                <w:b/>
                <w:bCs/>
                <w:sz w:val="24"/>
                <w:szCs w:val="24"/>
                <w:lang w:bidi="ar-JO"/>
              </w:rPr>
              <w:t>R</w:t>
            </w:r>
            <w:r w:rsidR="00275859" w:rsidRPr="002B633A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>esult of evaluation*</w:t>
            </w:r>
          </w:p>
        </w:tc>
        <w:tc>
          <w:tcPr>
            <w:tcW w:w="2670" w:type="dxa"/>
          </w:tcPr>
          <w:p w:rsidR="002B633A" w:rsidRDefault="0019273D" w:rsidP="00FD6F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الحد الأعلى للعلامة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(%)</w:t>
            </w:r>
          </w:p>
          <w:p w:rsidR="00C55397" w:rsidRPr="002B633A" w:rsidRDefault="00C55397" w:rsidP="00C5539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Highest Score %</w:t>
            </w:r>
          </w:p>
        </w:tc>
        <w:tc>
          <w:tcPr>
            <w:tcW w:w="4177" w:type="dxa"/>
            <w:gridSpan w:val="2"/>
          </w:tcPr>
          <w:p w:rsidR="002B633A" w:rsidRPr="002B633A" w:rsidRDefault="002B633A" w:rsidP="00FE71E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المعيار</w:t>
            </w:r>
            <w:r w:rsidR="00FE71E3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E71E3" w:rsidRPr="00BD7A0D">
              <w:rPr>
                <w:rFonts w:ascii="Sakkal Majalla" w:hAnsi="Sakkal Majalla" w:cs="Arial Unicode MS" w:hint="cs"/>
                <w:b/>
                <w:bCs/>
                <w:sz w:val="24"/>
                <w:szCs w:val="24"/>
                <w:lang w:bidi="ar-JO"/>
              </w:rPr>
              <w:t>criteria </w:t>
            </w: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19273D" w:rsidTr="004239F7">
        <w:trPr>
          <w:trHeight w:val="391"/>
        </w:trPr>
        <w:tc>
          <w:tcPr>
            <w:tcW w:w="2578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7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177" w:type="dxa"/>
            <w:gridSpan w:val="2"/>
          </w:tcPr>
          <w:p w:rsidR="00C55397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مساهمة الجهات المشاركة في تنفيذ المشروع</w:t>
            </w:r>
          </w:p>
          <w:p w:rsidR="0019273D" w:rsidRPr="00BD3DCE" w:rsidRDefault="0019273D" w:rsidP="00702244">
            <w:pPr>
              <w:pStyle w:val="ListParagraph"/>
              <w:bidi/>
              <w:ind w:left="0"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 </w:t>
            </w:r>
            <w:r w:rsidR="00C55397"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 xml:space="preserve">The contribution of </w:t>
            </w:r>
            <w:r w:rsidR="00C55397">
              <w:rPr>
                <w:rFonts w:ascii="Sakkal Majalla" w:hAnsi="Sakkal Majalla" w:cs="Arial Unicode MS"/>
                <w:sz w:val="24"/>
                <w:szCs w:val="24"/>
                <w:lang w:bidi="ar-JO"/>
              </w:rPr>
              <w:t xml:space="preserve">parties </w:t>
            </w:r>
            <w:r w:rsidR="00C55397"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involved in the implementation of the project </w:t>
            </w:r>
          </w:p>
        </w:tc>
      </w:tr>
      <w:tr w:rsidR="0019273D" w:rsidTr="004239F7">
        <w:trPr>
          <w:trHeight w:val="408"/>
        </w:trPr>
        <w:tc>
          <w:tcPr>
            <w:tcW w:w="2578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7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177" w:type="dxa"/>
            <w:gridSpan w:val="2"/>
          </w:tcPr>
          <w:p w:rsidR="0019273D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أثر تنفيذ المشروع على التنمية الاقتصادية *</w:t>
            </w:r>
          </w:p>
          <w:p w:rsidR="00C55397" w:rsidRPr="00BD3DCE" w:rsidRDefault="00C55397" w:rsidP="00702244">
            <w:pPr>
              <w:pStyle w:val="ListParagraph"/>
              <w:bidi/>
              <w:ind w:left="0"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The impact of the implementation of the project on the economic development *</w:t>
            </w:r>
          </w:p>
        </w:tc>
      </w:tr>
      <w:tr w:rsidR="0019273D" w:rsidTr="004239F7">
        <w:trPr>
          <w:trHeight w:val="423"/>
        </w:trPr>
        <w:tc>
          <w:tcPr>
            <w:tcW w:w="2578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7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177" w:type="dxa"/>
            <w:gridSpan w:val="2"/>
          </w:tcPr>
          <w:p w:rsidR="0019273D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عناصر التطوير الجديدة *</w:t>
            </w:r>
          </w:p>
          <w:p w:rsidR="00C55397" w:rsidRPr="00BD3DCE" w:rsidRDefault="00C55397" w:rsidP="00702244">
            <w:pPr>
              <w:pStyle w:val="ListParagraph"/>
              <w:bidi/>
              <w:ind w:left="0"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 xml:space="preserve">* </w:t>
            </w:r>
            <w:r>
              <w:rPr>
                <w:rFonts w:ascii="Sakkal Majalla" w:hAnsi="Sakkal Majalla" w:cs="Arial Unicode MS"/>
                <w:sz w:val="24"/>
                <w:szCs w:val="24"/>
                <w:lang w:bidi="ar-JO"/>
              </w:rPr>
              <w:t>D</w:t>
            </w: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evelopment</w:t>
            </w:r>
            <w:r>
              <w:rPr>
                <w:rFonts w:ascii="Sakkal Majalla" w:hAnsi="Sakkal Majalla" w:cs="Arial Unicode MS"/>
                <w:sz w:val="24"/>
                <w:szCs w:val="24"/>
                <w:lang w:bidi="ar-JO"/>
              </w:rPr>
              <w:t xml:space="preserve"> of N</w:t>
            </w: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ew</w:t>
            </w:r>
            <w:r>
              <w:rPr>
                <w:rFonts w:ascii="Sakkal Majalla" w:hAnsi="Sakkal Majalla" w:cs="Arial Unicode MS"/>
                <w:sz w:val="24"/>
                <w:szCs w:val="24"/>
                <w:lang w:bidi="ar-JO"/>
              </w:rPr>
              <w:t xml:space="preserve"> </w:t>
            </w: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 xml:space="preserve">Elements </w:t>
            </w:r>
          </w:p>
        </w:tc>
      </w:tr>
      <w:tr w:rsidR="0019273D" w:rsidTr="004239F7">
        <w:trPr>
          <w:trHeight w:val="423"/>
        </w:trPr>
        <w:tc>
          <w:tcPr>
            <w:tcW w:w="2578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7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177" w:type="dxa"/>
            <w:gridSpan w:val="2"/>
          </w:tcPr>
          <w:p w:rsidR="0019273D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منهجية العمل </w:t>
            </w:r>
          </w:p>
          <w:p w:rsidR="00C55397" w:rsidRPr="00BD3DCE" w:rsidRDefault="007B05F3" w:rsidP="00702244">
            <w:pPr>
              <w:pStyle w:val="ListParagraph"/>
              <w:bidi/>
              <w:ind w:left="0"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JO"/>
              </w:rPr>
              <w:t>Work Methodology</w:t>
            </w:r>
          </w:p>
        </w:tc>
      </w:tr>
      <w:tr w:rsidR="0019273D" w:rsidTr="004239F7">
        <w:trPr>
          <w:trHeight w:val="423"/>
        </w:trPr>
        <w:tc>
          <w:tcPr>
            <w:tcW w:w="2578" w:type="dxa"/>
            <w:shd w:val="clear" w:color="auto" w:fill="F2F2F2" w:themeFill="background1" w:themeFillShade="F2"/>
          </w:tcPr>
          <w:p w:rsidR="0019273D" w:rsidRDefault="0019273D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</w:tcPr>
          <w:p w:rsidR="0019273D" w:rsidRDefault="0019273D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4177" w:type="dxa"/>
            <w:gridSpan w:val="2"/>
            <w:shd w:val="clear" w:color="auto" w:fill="F2F2F2" w:themeFill="background1" w:themeFillShade="F2"/>
          </w:tcPr>
          <w:p w:rsidR="00C55397" w:rsidRPr="00BD3DCE" w:rsidRDefault="0019273D" w:rsidP="007B05F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المجموع الكلي **</w:t>
            </w:r>
            <w:r w:rsidR="007B05F3">
              <w:rPr>
                <w:rFonts w:ascii="Sakkal Majalla" w:hAnsi="Sakkal Majalla" w:cs="Sakkal Majalla"/>
                <w:sz w:val="24"/>
                <w:szCs w:val="24"/>
                <w:lang w:bidi="ar-JO"/>
              </w:rPr>
              <w:t xml:space="preserve"> Total </w:t>
            </w:r>
          </w:p>
        </w:tc>
      </w:tr>
      <w:tr w:rsidR="00906E87" w:rsidTr="004239F7">
        <w:trPr>
          <w:trHeight w:val="370"/>
        </w:trPr>
        <w:tc>
          <w:tcPr>
            <w:tcW w:w="2578" w:type="dxa"/>
          </w:tcPr>
          <w:p w:rsidR="00906E87" w:rsidRPr="00BD3DCE" w:rsidRDefault="00906E87" w:rsidP="00906E87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</w:tcPr>
          <w:p w:rsidR="00906E87" w:rsidRPr="00906E87" w:rsidRDefault="00906E87" w:rsidP="00E75EEB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  <w:tc>
          <w:tcPr>
            <w:tcW w:w="4177" w:type="dxa"/>
            <w:gridSpan w:val="2"/>
            <w:vMerge w:val="restart"/>
          </w:tcPr>
          <w:p w:rsidR="00906E87" w:rsidRDefault="00906E87" w:rsidP="00853673">
            <w:p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أسم/ أسماء  المقيمين و توقيعهم</w:t>
            </w:r>
          </w:p>
          <w:p w:rsidR="00906E87" w:rsidRPr="00BD3DCE" w:rsidRDefault="00906E87" w:rsidP="00C55397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JO"/>
              </w:rPr>
              <w:t xml:space="preserve">Name/ s of Evaluators and </w:t>
            </w:r>
            <w:r w:rsidR="00E75EEB">
              <w:rPr>
                <w:rFonts w:ascii="Sakkal Majalla" w:hAnsi="Sakkal Majalla" w:cs="Sakkal Majalla"/>
                <w:sz w:val="24"/>
                <w:szCs w:val="24"/>
                <w:lang w:bidi="ar-JO"/>
              </w:rPr>
              <w:t>signature</w:t>
            </w:r>
          </w:p>
        </w:tc>
      </w:tr>
      <w:tr w:rsidR="00906E87" w:rsidTr="004239F7">
        <w:trPr>
          <w:trHeight w:val="367"/>
        </w:trPr>
        <w:tc>
          <w:tcPr>
            <w:tcW w:w="2578" w:type="dxa"/>
          </w:tcPr>
          <w:p w:rsidR="00906E87" w:rsidRPr="00BD3DCE" w:rsidRDefault="00906E87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</w:tcPr>
          <w:p w:rsidR="00906E87" w:rsidRPr="00906E87" w:rsidRDefault="00906E87" w:rsidP="00E75EEB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  <w:tc>
          <w:tcPr>
            <w:tcW w:w="4177" w:type="dxa"/>
            <w:gridSpan w:val="2"/>
            <w:vMerge/>
          </w:tcPr>
          <w:p w:rsidR="00906E87" w:rsidRPr="00BD3DCE" w:rsidRDefault="00906E87" w:rsidP="008536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</w:p>
        </w:tc>
      </w:tr>
      <w:tr w:rsidR="00906E87" w:rsidTr="004239F7">
        <w:trPr>
          <w:trHeight w:val="367"/>
        </w:trPr>
        <w:tc>
          <w:tcPr>
            <w:tcW w:w="2578" w:type="dxa"/>
          </w:tcPr>
          <w:p w:rsidR="00906E87" w:rsidRPr="00BD3DCE" w:rsidRDefault="00906E87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</w:tcPr>
          <w:p w:rsidR="00906E87" w:rsidRPr="00906E87" w:rsidRDefault="00906E87" w:rsidP="00E75EEB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  <w:tc>
          <w:tcPr>
            <w:tcW w:w="4177" w:type="dxa"/>
            <w:gridSpan w:val="2"/>
            <w:vMerge/>
          </w:tcPr>
          <w:p w:rsidR="00906E87" w:rsidRPr="00BD3DCE" w:rsidRDefault="00906E87" w:rsidP="008536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</w:p>
        </w:tc>
      </w:tr>
      <w:tr w:rsidR="00906E87" w:rsidTr="004239F7">
        <w:trPr>
          <w:trHeight w:val="367"/>
        </w:trPr>
        <w:tc>
          <w:tcPr>
            <w:tcW w:w="2578" w:type="dxa"/>
            <w:tcBorders>
              <w:bottom w:val="single" w:sz="4" w:space="0" w:color="auto"/>
            </w:tcBorders>
          </w:tcPr>
          <w:p w:rsidR="00906E87" w:rsidRPr="00BD3DCE" w:rsidRDefault="00906E87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06E87" w:rsidRPr="00906E87" w:rsidRDefault="00906E87" w:rsidP="00E75EEB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  <w:tc>
          <w:tcPr>
            <w:tcW w:w="4177" w:type="dxa"/>
            <w:gridSpan w:val="2"/>
            <w:vMerge/>
            <w:tcBorders>
              <w:bottom w:val="single" w:sz="4" w:space="0" w:color="auto"/>
            </w:tcBorders>
          </w:tcPr>
          <w:p w:rsidR="00906E87" w:rsidRPr="00BD3DCE" w:rsidRDefault="00906E87" w:rsidP="008536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</w:p>
        </w:tc>
      </w:tr>
      <w:tr w:rsidR="0019273D" w:rsidTr="004239F7">
        <w:trPr>
          <w:trHeight w:val="432"/>
        </w:trPr>
        <w:tc>
          <w:tcPr>
            <w:tcW w:w="5248" w:type="dxa"/>
            <w:gridSpan w:val="2"/>
            <w:tcBorders>
              <w:bottom w:val="single" w:sz="4" w:space="0" w:color="auto"/>
            </w:tcBorders>
          </w:tcPr>
          <w:p w:rsidR="0019273D" w:rsidRPr="00BD3DCE" w:rsidRDefault="0019273D" w:rsidP="00E543F5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</w:tcPr>
          <w:p w:rsidR="0019273D" w:rsidRDefault="0019273D" w:rsidP="00853673">
            <w:p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قرار  الدعم اللجنة الفنية</w:t>
            </w:r>
          </w:p>
          <w:p w:rsidR="00E75EEB" w:rsidRPr="00BD3DCE" w:rsidRDefault="00E75EEB" w:rsidP="00E75EE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Technical Committee</w:t>
            </w:r>
            <w:r>
              <w:rPr>
                <w:rFonts w:ascii="Sakkal Majalla" w:hAnsi="Sakkal Majalla" w:cs="Arial Unicode MS"/>
                <w:sz w:val="24"/>
                <w:szCs w:val="24"/>
                <w:lang w:bidi="ar-JO"/>
              </w:rPr>
              <w:t xml:space="preserve"> </w:t>
            </w:r>
            <w:r w:rsidRPr="00BD3DCE">
              <w:rPr>
                <w:rFonts w:ascii="Sakkal Majalla" w:hAnsi="Sakkal Majalla" w:cs="Arial Unicode MS" w:hint="cs"/>
                <w:sz w:val="24"/>
                <w:szCs w:val="24"/>
                <w:lang w:bidi="ar-JO"/>
              </w:rPr>
              <w:t>decision</w:t>
            </w:r>
          </w:p>
        </w:tc>
      </w:tr>
      <w:tr w:rsidR="003011E7" w:rsidTr="004239F7">
        <w:trPr>
          <w:trHeight w:val="443"/>
        </w:trPr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E7" w:rsidRPr="004239F7" w:rsidRDefault="003011E7" w:rsidP="001A0CAC">
            <w:pPr>
              <w:rPr>
                <w:rFonts w:ascii="Sakkal Majalla" w:hAnsi="Sakkal Majalla" w:cs="Arial Unicode MS"/>
                <w:rtl/>
                <w:lang w:bidi="ar-JO"/>
              </w:rPr>
            </w:pPr>
            <w:r w:rsidRPr="004239F7">
              <w:rPr>
                <w:rFonts w:ascii="Sakkal Majalla" w:hAnsi="Sakkal Majalla" w:cs="Arial Unicode MS"/>
                <w:lang w:bidi="ar-JO"/>
              </w:rPr>
              <w:t>*M</w:t>
            </w:r>
            <w:r w:rsidRPr="004239F7">
              <w:rPr>
                <w:rFonts w:ascii="Sakkal Majalla" w:hAnsi="Sakkal Majalla" w:cs="Arial Unicode MS" w:hint="cs"/>
                <w:lang w:bidi="ar-JO"/>
              </w:rPr>
              <w:t xml:space="preserve">ust achieve </w:t>
            </w:r>
            <w:r w:rsidRPr="004239F7">
              <w:rPr>
                <w:rFonts w:ascii="Sakkal Majalla" w:hAnsi="Sakkal Majalla" w:cs="Arial Unicode MS"/>
                <w:lang w:bidi="ar-JO"/>
              </w:rPr>
              <w:t xml:space="preserve"> </w:t>
            </w:r>
            <w:r w:rsidRPr="004239F7">
              <w:rPr>
                <w:rFonts w:ascii="Sakkal Majalla" w:hAnsi="Sakkal Majalla" w:cs="Arial Unicode MS" w:hint="cs"/>
                <w:lang w:bidi="ar-JO"/>
              </w:rPr>
              <w:t>project proposal criteria 2 and 3 in the table above 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E7" w:rsidRPr="001A0CAC" w:rsidRDefault="003011E7" w:rsidP="003011E7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1A0CAC">
              <w:rPr>
                <w:rFonts w:ascii="Sakkal Majalla" w:hAnsi="Sakkal Majalla" w:cs="Sakkal Majalla" w:hint="cs"/>
                <w:sz w:val="20"/>
                <w:szCs w:val="20"/>
                <w:rtl/>
                <w:lang w:bidi="ar-JO"/>
              </w:rPr>
              <w:t xml:space="preserve">*  يجب ان يحقق مقترح المشروع المعياريين 2 و 3 في الجدول أعلاه </w:t>
            </w:r>
          </w:p>
        </w:tc>
      </w:tr>
      <w:tr w:rsidR="003011E7" w:rsidTr="004239F7">
        <w:trPr>
          <w:trHeight w:val="338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1E7" w:rsidRPr="004239F7" w:rsidRDefault="003011E7" w:rsidP="004239F7">
            <w:pPr>
              <w:rPr>
                <w:rFonts w:ascii="Sakkal Majalla" w:hAnsi="Sakkal Majalla" w:cs="Arial Unicode MS"/>
                <w:lang w:bidi="ar-JO"/>
              </w:rPr>
            </w:pPr>
            <w:r w:rsidRPr="004239F7">
              <w:rPr>
                <w:rFonts w:ascii="Sakkal Majalla" w:hAnsi="Sakkal Majalla" w:cs="Arial Unicode MS"/>
                <w:lang w:bidi="ar-JO"/>
              </w:rPr>
              <w:t>** Total m</w:t>
            </w:r>
            <w:r w:rsidRPr="004239F7">
              <w:rPr>
                <w:rFonts w:ascii="Sakkal Majalla" w:hAnsi="Sakkal Majalla" w:cs="Arial Unicode MS" w:hint="cs"/>
                <w:lang w:bidi="ar-JO"/>
              </w:rPr>
              <w:t xml:space="preserve">ust not </w:t>
            </w:r>
            <w:r w:rsidRPr="004239F7">
              <w:rPr>
                <w:rFonts w:ascii="Sakkal Majalla" w:hAnsi="Sakkal Majalla" w:cs="Arial Unicode MS"/>
                <w:lang w:bidi="ar-JO"/>
              </w:rPr>
              <w:t xml:space="preserve">be </w:t>
            </w:r>
            <w:r w:rsidR="004239F7" w:rsidRPr="004239F7">
              <w:rPr>
                <w:rFonts w:ascii="Sakkal Majalla" w:hAnsi="Sakkal Majalla" w:cs="Arial Unicode MS" w:hint="cs"/>
                <w:lang w:bidi="ar-JO"/>
              </w:rPr>
              <w:t xml:space="preserve">less than </w:t>
            </w:r>
            <w:r w:rsidR="004239F7" w:rsidRPr="004239F7">
              <w:rPr>
                <w:rFonts w:ascii="Sakkal Majalla" w:hAnsi="Sakkal Majalla" w:cs="Sakkal Majalla" w:hint="cs"/>
                <w:sz w:val="20"/>
                <w:szCs w:val="20"/>
                <w:lang w:bidi="ar-JO"/>
              </w:rPr>
              <w:t>80</w:t>
            </w:r>
          </w:p>
        </w:tc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1E7" w:rsidRPr="001A0CAC" w:rsidRDefault="003011E7" w:rsidP="004239F7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1A0CAC">
              <w:rPr>
                <w:rFonts w:ascii="Sakkal Majalla" w:hAnsi="Sakkal Majalla" w:cs="Sakkal Majalla" w:hint="cs"/>
                <w:sz w:val="20"/>
                <w:szCs w:val="20"/>
                <w:rtl/>
                <w:lang w:bidi="ar-JO"/>
              </w:rPr>
              <w:t>** يجب ان لا يقل المجموع الكلي عن80</w:t>
            </w:r>
          </w:p>
        </w:tc>
      </w:tr>
    </w:tbl>
    <w:p w:rsidR="000D6334" w:rsidRPr="00BD3DCE" w:rsidRDefault="000D6334" w:rsidP="00761BB0">
      <w:pPr>
        <w:bidi/>
        <w:rPr>
          <w:rFonts w:ascii="Sakkal Majalla" w:hAnsi="Sakkal Majalla" w:cs="Sakkal Majalla"/>
          <w:sz w:val="24"/>
          <w:szCs w:val="24"/>
          <w:rtl/>
          <w:lang w:bidi="ar-JO"/>
        </w:rPr>
      </w:pPr>
    </w:p>
    <w:sectPr w:rsidR="000D6334" w:rsidRPr="00BD3DCE" w:rsidSect="003011E7">
      <w:headerReference w:type="default" r:id="rId8"/>
      <w:footerReference w:type="default" r:id="rId9"/>
      <w:pgSz w:w="12240" w:h="15840"/>
      <w:pgMar w:top="202" w:right="1800" w:bottom="9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D7" w:rsidRDefault="009225D7" w:rsidP="008E190A">
      <w:pPr>
        <w:spacing w:after="0" w:line="240" w:lineRule="auto"/>
      </w:pPr>
      <w:r>
        <w:separator/>
      </w:r>
    </w:p>
  </w:endnote>
  <w:endnote w:type="continuationSeparator" w:id="0">
    <w:p w:rsidR="009225D7" w:rsidRDefault="009225D7" w:rsidP="008E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F7" w:rsidRPr="004239F7" w:rsidRDefault="004239F7">
    <w:pPr>
      <w:pStyle w:val="Footer"/>
      <w:rPr>
        <w:sz w:val="16"/>
        <w:szCs w:val="16"/>
      </w:rPr>
    </w:pPr>
    <w:r w:rsidRPr="004239F7">
      <w:rPr>
        <w:sz w:val="16"/>
        <w:szCs w:val="16"/>
      </w:rPr>
      <w:t>Issued</w:t>
    </w:r>
    <w:r w:rsidR="00603688">
      <w:rPr>
        <w:sz w:val="16"/>
        <w:szCs w:val="16"/>
      </w:rPr>
      <w:t xml:space="preserve"> </w:t>
    </w:r>
    <w:r w:rsidRPr="004239F7">
      <w:rPr>
        <w:sz w:val="16"/>
        <w:szCs w:val="16"/>
      </w:rPr>
      <w:t>3-1-2016/Rev.1.1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D7" w:rsidRDefault="009225D7" w:rsidP="008E190A">
      <w:pPr>
        <w:spacing w:after="0" w:line="240" w:lineRule="auto"/>
      </w:pPr>
      <w:r>
        <w:separator/>
      </w:r>
    </w:p>
  </w:footnote>
  <w:footnote w:type="continuationSeparator" w:id="0">
    <w:p w:rsidR="009225D7" w:rsidRDefault="009225D7" w:rsidP="008E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7E" w:rsidRDefault="00DD687E" w:rsidP="008840AD">
    <w:pPr>
      <w:shd w:val="clear" w:color="auto" w:fill="D9D9D9" w:themeFill="background1" w:themeFillShade="D9"/>
      <w:ind w:left="-180" w:right="-630"/>
      <w:jc w:val="right"/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>
      <w:rPr>
        <w:rFonts w:ascii="Sakkal Majalla" w:hAnsi="Sakkal Majalla" w:cs="Sakkal Majalla"/>
        <w:b/>
        <w:bCs/>
        <w:sz w:val="28"/>
        <w:szCs w:val="28"/>
        <w:lang w:bidi="ar-JO"/>
      </w:rPr>
      <w:t xml:space="preserve">                   </w:t>
    </w:r>
    <w:r>
      <w:rPr>
        <w:rFonts w:ascii="Sakkal Majalla" w:hAnsi="Sakkal Majalla" w:cs="Sakkal Majalla" w:hint="cs"/>
        <w:b/>
        <w:bCs/>
        <w:sz w:val="28"/>
        <w:szCs w:val="28"/>
        <w:rtl/>
        <w:lang w:bidi="ar-JO"/>
      </w:rPr>
      <w:t xml:space="preserve">                      </w:t>
    </w:r>
    <w:r w:rsidRPr="008E190A">
      <w:rPr>
        <w:rFonts w:ascii="Sakkal Majalla" w:hAnsi="Sakkal Majalla" w:cs="Sakkal Majalla"/>
        <w:b/>
        <w:bCs/>
        <w:sz w:val="28"/>
        <w:szCs w:val="28"/>
        <w:rtl/>
        <w:lang w:bidi="ar-JO"/>
      </w:rPr>
      <w:t>نموذج تقييم مقترحات مشاريع الأبحاث المقدمة للدعم</w:t>
    </w:r>
    <w:r w:rsidRPr="00DD687E">
      <w:rPr>
        <w:noProof/>
      </w:rPr>
      <w:t xml:space="preserve"> </w:t>
    </w:r>
    <w:r w:rsidRPr="00DD687E">
      <w:rPr>
        <w:rFonts w:ascii="Sakkal Majalla" w:hAnsi="Sakkal Majalla" w:cs="Sakkal Majalla"/>
        <w:b/>
        <w:bCs/>
        <w:noProof/>
        <w:sz w:val="28"/>
        <w:szCs w:val="28"/>
      </w:rPr>
      <w:drawing>
        <wp:inline distT="0" distB="0" distL="0" distR="0" wp14:anchorId="7FA45134" wp14:editId="5DCC2CB4">
          <wp:extent cx="676275" cy="676275"/>
          <wp:effectExtent l="0" t="0" r="9525" b="9525"/>
          <wp:docPr id="1" name="Picture 6" descr="C:\Users\Eng.Isam Mustafa\Desktop\National R&amp;D Plan\OK-NC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C:\Users\Eng.Isam Mustafa\Desktop\National R&amp;D Plan\OK-NC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DD687E" w:rsidRDefault="00E543F5" w:rsidP="008840AD">
    <w:pPr>
      <w:shd w:val="clear" w:color="auto" w:fill="D9D9D9" w:themeFill="background1" w:themeFillShade="D9"/>
      <w:ind w:left="-180" w:right="-630"/>
      <w:jc w:val="center"/>
      <w:rPr>
        <w:rFonts w:ascii="Sakkal Majalla" w:hAnsi="Sakkal Majalla" w:cs="Sakkal Majalla"/>
        <w:b/>
        <w:bCs/>
        <w:sz w:val="28"/>
        <w:szCs w:val="28"/>
        <w:lang w:bidi="ar-JO"/>
      </w:rPr>
    </w:pPr>
    <w:r>
      <w:rPr>
        <w:rFonts w:ascii="Sakkal Majalla" w:hAnsi="Sakkal Majalla" w:cs="Arial Unicode MS"/>
        <w:b/>
        <w:bCs/>
        <w:sz w:val="28"/>
        <w:szCs w:val="28"/>
        <w:lang w:bidi="ar-JO"/>
      </w:rPr>
      <w:t>R</w:t>
    </w:r>
    <w:r w:rsidRPr="008E190A">
      <w:rPr>
        <w:rFonts w:ascii="Sakkal Majalla" w:hAnsi="Sakkal Majalla" w:cs="Arial Unicode MS"/>
        <w:b/>
        <w:bCs/>
        <w:sz w:val="28"/>
        <w:szCs w:val="28"/>
        <w:lang w:bidi="ar-JO"/>
      </w:rPr>
      <w:t xml:space="preserve">esearch </w:t>
    </w:r>
    <w:r>
      <w:rPr>
        <w:rFonts w:ascii="Sakkal Majalla" w:hAnsi="Sakkal Majalla" w:cs="Arial Unicode MS"/>
        <w:b/>
        <w:bCs/>
        <w:sz w:val="28"/>
        <w:szCs w:val="28"/>
        <w:lang w:bidi="ar-JO"/>
      </w:rPr>
      <w:t>Proposal</w:t>
    </w:r>
    <w:r>
      <w:rPr>
        <w:rFonts w:ascii="Sakkal Majalla" w:hAnsi="Sakkal Majalla" w:cs="Arial Unicode MS" w:hint="cs"/>
        <w:b/>
        <w:bCs/>
        <w:sz w:val="28"/>
        <w:szCs w:val="28"/>
        <w:rtl/>
        <w:lang w:bidi="ar-JO"/>
      </w:rPr>
      <w:t xml:space="preserve"> </w:t>
    </w:r>
    <w:r>
      <w:rPr>
        <w:rFonts w:ascii="Sakkal Majalla" w:hAnsi="Sakkal Majalla" w:cs="Arial Unicode MS"/>
        <w:b/>
        <w:bCs/>
        <w:sz w:val="28"/>
        <w:szCs w:val="28"/>
        <w:lang w:bidi="ar-JO"/>
      </w:rPr>
      <w:t>Evaluation</w:t>
    </w:r>
    <w:r w:rsidR="00DD687E">
      <w:rPr>
        <w:rFonts w:ascii="Sakkal Majalla" w:hAnsi="Sakkal Majalla" w:cs="Arial Unicode MS"/>
        <w:b/>
        <w:bCs/>
        <w:sz w:val="28"/>
        <w:szCs w:val="28"/>
        <w:lang w:bidi="ar-JO"/>
      </w:rPr>
      <w:t xml:space="preserve">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E87"/>
    <w:multiLevelType w:val="hybridMultilevel"/>
    <w:tmpl w:val="35824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37ECE"/>
    <w:multiLevelType w:val="hybridMultilevel"/>
    <w:tmpl w:val="DDA23BDA"/>
    <w:lvl w:ilvl="0" w:tplc="5F7C878A">
      <w:start w:val="1"/>
      <w:numFmt w:val="bullet"/>
      <w:lvlText w:val="-"/>
      <w:lvlJc w:val="left"/>
      <w:pPr>
        <w:ind w:left="1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3A672D6"/>
    <w:multiLevelType w:val="hybridMultilevel"/>
    <w:tmpl w:val="3946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7683"/>
    <w:multiLevelType w:val="hybridMultilevel"/>
    <w:tmpl w:val="CDDAB970"/>
    <w:lvl w:ilvl="0" w:tplc="942622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C271B"/>
    <w:multiLevelType w:val="hybridMultilevel"/>
    <w:tmpl w:val="FC063EB4"/>
    <w:lvl w:ilvl="0" w:tplc="B41E6F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0A"/>
    <w:rsid w:val="00011867"/>
    <w:rsid w:val="00093B51"/>
    <w:rsid w:val="000D6334"/>
    <w:rsid w:val="00117AD9"/>
    <w:rsid w:val="0018797F"/>
    <w:rsid w:val="0019273D"/>
    <w:rsid w:val="001A0CAC"/>
    <w:rsid w:val="00275859"/>
    <w:rsid w:val="002B633A"/>
    <w:rsid w:val="002B74A5"/>
    <w:rsid w:val="003011E7"/>
    <w:rsid w:val="00372FE0"/>
    <w:rsid w:val="004239F7"/>
    <w:rsid w:val="00425B2D"/>
    <w:rsid w:val="004410EA"/>
    <w:rsid w:val="0053423A"/>
    <w:rsid w:val="00557F7E"/>
    <w:rsid w:val="00603688"/>
    <w:rsid w:val="00612D66"/>
    <w:rsid w:val="00702244"/>
    <w:rsid w:val="007344A0"/>
    <w:rsid w:val="00761BB0"/>
    <w:rsid w:val="007A49F9"/>
    <w:rsid w:val="007B05F3"/>
    <w:rsid w:val="00830690"/>
    <w:rsid w:val="00853673"/>
    <w:rsid w:val="0086205C"/>
    <w:rsid w:val="008840AD"/>
    <w:rsid w:val="008E0C11"/>
    <w:rsid w:val="008E190A"/>
    <w:rsid w:val="00906E87"/>
    <w:rsid w:val="009205E9"/>
    <w:rsid w:val="009225D7"/>
    <w:rsid w:val="009705EF"/>
    <w:rsid w:val="0098703A"/>
    <w:rsid w:val="00A65285"/>
    <w:rsid w:val="00AA76CA"/>
    <w:rsid w:val="00B35C64"/>
    <w:rsid w:val="00BC334D"/>
    <w:rsid w:val="00BD3DCE"/>
    <w:rsid w:val="00BD7A0D"/>
    <w:rsid w:val="00C01D9D"/>
    <w:rsid w:val="00C55397"/>
    <w:rsid w:val="00CA15BA"/>
    <w:rsid w:val="00D368EA"/>
    <w:rsid w:val="00DD687E"/>
    <w:rsid w:val="00E543F5"/>
    <w:rsid w:val="00E75391"/>
    <w:rsid w:val="00E75EEB"/>
    <w:rsid w:val="00FC5C14"/>
    <w:rsid w:val="00FD6FB4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0A"/>
  </w:style>
  <w:style w:type="paragraph" w:styleId="Footer">
    <w:name w:val="footer"/>
    <w:basedOn w:val="Normal"/>
    <w:link w:val="Foot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0A"/>
  </w:style>
  <w:style w:type="paragraph" w:styleId="BalloonText">
    <w:name w:val="Balloon Text"/>
    <w:basedOn w:val="Normal"/>
    <w:link w:val="BalloonTextChar"/>
    <w:uiPriority w:val="99"/>
    <w:semiHidden/>
    <w:unhideWhenUsed/>
    <w:rsid w:val="008E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0A"/>
  </w:style>
  <w:style w:type="paragraph" w:styleId="Footer">
    <w:name w:val="footer"/>
    <w:basedOn w:val="Normal"/>
    <w:link w:val="Foot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0A"/>
  </w:style>
  <w:style w:type="paragraph" w:styleId="BalloonText">
    <w:name w:val="Balloon Text"/>
    <w:basedOn w:val="Normal"/>
    <w:link w:val="BalloonTextChar"/>
    <w:uiPriority w:val="99"/>
    <w:semiHidden/>
    <w:unhideWhenUsed/>
    <w:rsid w:val="008E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amm3</dc:creator>
  <cp:lastModifiedBy>amm3</cp:lastModifiedBy>
  <cp:revision>4</cp:revision>
  <cp:lastPrinted>2016-01-05T07:01:00Z</cp:lastPrinted>
  <dcterms:created xsi:type="dcterms:W3CDTF">2016-01-05T07:11:00Z</dcterms:created>
  <dcterms:modified xsi:type="dcterms:W3CDTF">2016-01-05T08:08:00Z</dcterms:modified>
</cp:coreProperties>
</file>